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47" w:rsidRDefault="000D0747" w:rsidP="00D508EA">
      <w:pPr>
        <w:jc w:val="both"/>
        <w:rPr>
          <w:b/>
          <w:sz w:val="28"/>
          <w:u w:val="single"/>
        </w:rPr>
      </w:pPr>
      <w:r w:rsidRPr="00D508EA">
        <w:rPr>
          <w:b/>
          <w:sz w:val="28"/>
          <w:u w:val="single"/>
        </w:rPr>
        <w:t xml:space="preserve">Dobro jutro, komisija za dodelu Nagrada „Svetislav Milić – mladima od srca“, donela je jednoglasnu odluku da dobitnici nagrade u </w:t>
      </w:r>
      <w:r w:rsidR="00E5299B">
        <w:rPr>
          <w:b/>
          <w:sz w:val="28"/>
          <w:u w:val="single"/>
        </w:rPr>
        <w:t>2020./</w:t>
      </w:r>
      <w:r w:rsidRPr="00D508EA">
        <w:rPr>
          <w:b/>
          <w:sz w:val="28"/>
          <w:u w:val="single"/>
        </w:rPr>
        <w:t>202</w:t>
      </w:r>
      <w:r w:rsidR="00B06E3C">
        <w:rPr>
          <w:b/>
          <w:sz w:val="28"/>
          <w:u w:val="single"/>
        </w:rPr>
        <w:t>1</w:t>
      </w:r>
      <w:r w:rsidRPr="00D508EA">
        <w:rPr>
          <w:b/>
          <w:sz w:val="28"/>
          <w:u w:val="single"/>
        </w:rPr>
        <w:t xml:space="preserve">. godini </w:t>
      </w:r>
      <w:r w:rsidR="00D508EA" w:rsidRPr="00D508EA">
        <w:rPr>
          <w:b/>
          <w:sz w:val="28"/>
          <w:u w:val="single"/>
        </w:rPr>
        <w:t xml:space="preserve">u </w:t>
      </w:r>
      <w:r w:rsidRPr="00D508EA">
        <w:rPr>
          <w:b/>
          <w:sz w:val="28"/>
          <w:u w:val="single"/>
        </w:rPr>
        <w:t xml:space="preserve">oblasti </w:t>
      </w:r>
      <w:r w:rsidR="00E5299B">
        <w:rPr>
          <w:b/>
          <w:sz w:val="28"/>
          <w:u w:val="single"/>
        </w:rPr>
        <w:t xml:space="preserve">humanitarnog rada i mirne borbe za ljudska prava </w:t>
      </w:r>
      <w:r w:rsidRPr="00D508EA">
        <w:rPr>
          <w:b/>
          <w:sz w:val="28"/>
          <w:u w:val="single"/>
        </w:rPr>
        <w:t xml:space="preserve">budu </w:t>
      </w:r>
      <w:r w:rsidR="00E5299B">
        <w:rPr>
          <w:b/>
          <w:sz w:val="28"/>
          <w:u w:val="single"/>
        </w:rPr>
        <w:t>Radovan Novaković iz Užica i Dejana Bačko iz Novog Sada.</w:t>
      </w:r>
    </w:p>
    <w:p w:rsidR="00E5299B" w:rsidRPr="00E5299B" w:rsidRDefault="00E5299B" w:rsidP="00E5299B">
      <w:pPr>
        <w:jc w:val="both"/>
        <w:rPr>
          <w:sz w:val="28"/>
        </w:rPr>
      </w:pPr>
      <w:r w:rsidRPr="00E5299B">
        <w:rPr>
          <w:sz w:val="28"/>
        </w:rPr>
        <w:t>Radovan Novaković, rođen je 25.01.1992. godine u Užicu, gde je završio osnovnu školu i Užičku gimnaziju. Diplomirao je 2016. na Pravnom fakultetu Univerziteta u Beogradu, sa prosečnom ocenom 9,37, gde je godinu dana kasnije, završio i  master studije na krivično-pravnom modulu  sa prosečnom ocenom 10,00.</w:t>
      </w:r>
    </w:p>
    <w:p w:rsidR="00E5299B" w:rsidRPr="00E5299B" w:rsidRDefault="00E5299B" w:rsidP="00E5299B">
      <w:pPr>
        <w:jc w:val="both"/>
        <w:rPr>
          <w:sz w:val="28"/>
        </w:rPr>
      </w:pPr>
      <w:r w:rsidRPr="00E5299B">
        <w:rPr>
          <w:sz w:val="28"/>
        </w:rPr>
        <w:t>Tokom studiranja je osnovao udruženje mladih -„Unija studenata Užica“ sa idejom da okupi užičke studente bez obzira na mesto u kome studiraju. Sa mesta predsednika Unije studenata Užica rukovodio je sa više desetina projekata, aktivnosti, volonterskih i humanitarnih događaja, brojnih akcija davanja krvi, pomoći za ugrožene, od kojih su najpoznatije sada već višegodišnje tradicionalne manifestacije i akcije u organizaciji Unije:  Užice za Kosmet na kojoj su u dva navrata skupili u brojnim akcijama i donirali preko dva miliona dinara ugroženima na Kosovu i Metohiji , LJubini dani, Literarni konkurs za srednjoškolce, Dodela novogodišnjih paketića dece u enklavama na Kosovu i Metohiji. Danas je na mestu predsednika nadzornog odbora Unije studenata Užica koja okuplja preko par hiljada studenata.</w:t>
      </w:r>
    </w:p>
    <w:p w:rsidR="00E5299B" w:rsidRPr="00E5299B" w:rsidRDefault="00E5299B" w:rsidP="00E5299B">
      <w:pPr>
        <w:jc w:val="both"/>
        <w:rPr>
          <w:sz w:val="28"/>
        </w:rPr>
      </w:pPr>
      <w:r w:rsidRPr="00E5299B">
        <w:rPr>
          <w:sz w:val="28"/>
        </w:rPr>
        <w:t>Organizovao je i brojne tribine za mlade, među kojima se posebnu ističu tribina francuskog humanitarca Arno Gujona i tribina prof. dr Danice Grujičić.</w:t>
      </w:r>
    </w:p>
    <w:p w:rsidR="00E5299B" w:rsidRPr="00E5299B" w:rsidRDefault="00E5299B" w:rsidP="00E5299B">
      <w:pPr>
        <w:jc w:val="both"/>
        <w:rPr>
          <w:sz w:val="28"/>
        </w:rPr>
      </w:pPr>
      <w:r w:rsidRPr="00E5299B">
        <w:rPr>
          <w:sz w:val="28"/>
        </w:rPr>
        <w:t>NJegovim radom stekao je status autoriteta među mladima.</w:t>
      </w:r>
    </w:p>
    <w:p w:rsidR="00E5299B" w:rsidRPr="00E5299B" w:rsidRDefault="00E5299B" w:rsidP="00E5299B">
      <w:pPr>
        <w:jc w:val="both"/>
        <w:rPr>
          <w:sz w:val="28"/>
        </w:rPr>
      </w:pPr>
      <w:r w:rsidRPr="00E5299B">
        <w:rPr>
          <w:sz w:val="28"/>
        </w:rPr>
        <w:t>Jedan je od inicijatora i osnivača Fondacije Zajedno za mlade prof. dr Danica Grujičić, koja već nekoliko godina pomaže razvoj mladih i talentovanih pojedinaca i timova u oblasti obrazovanja, nauke, umetnosti, muzike, kulture i sporta. Fondacije je do sada organizovala preko 20 projekata širom Srbije, ukupne vrednosti od preko 6 miliona dinara. Kao član UO Fondacije vrši funkciju Regionalnog direktora za Centralnu i Zapadnu Srbiju. Danas je jedan od najbližih saradnika uvažene prof. dr Danice Grujičić.</w:t>
      </w:r>
    </w:p>
    <w:p w:rsidR="00E5299B" w:rsidRDefault="00E5299B" w:rsidP="00E5299B">
      <w:pPr>
        <w:jc w:val="both"/>
        <w:rPr>
          <w:sz w:val="28"/>
        </w:rPr>
      </w:pPr>
      <w:r w:rsidRPr="00E5299B">
        <w:rPr>
          <w:sz w:val="28"/>
        </w:rPr>
        <w:t>Dobitnik više stipendija, među kojima posebno treba istaći stipendiju fondacije „Alpbach“ za boravak u Austriji kao i nagrade „Čuvar tradicije Zlatiborskog okruga“ za veliki doprinos unapređenja položaja mladih u 2017. godini.</w:t>
      </w:r>
    </w:p>
    <w:p w:rsidR="00E5299B" w:rsidRPr="00E5299B" w:rsidRDefault="00E5299B" w:rsidP="00E5299B">
      <w:pPr>
        <w:jc w:val="both"/>
        <w:rPr>
          <w:sz w:val="28"/>
        </w:rPr>
      </w:pPr>
      <w:r>
        <w:rPr>
          <w:sz w:val="28"/>
        </w:rPr>
        <w:t>Sa druge strane, Dejana Bačko iliti devojka sa krilima. D</w:t>
      </w:r>
      <w:r w:rsidRPr="00E5299B">
        <w:rPr>
          <w:sz w:val="28"/>
        </w:rPr>
        <w:t xml:space="preserve">ejana je postala svetska prvakinja u parataekvondu 2019. godine, bila je vicešampionka Svetskog prvenstva u Londonu i višestruka je viceprvakinja evropskih takmičenja u </w:t>
      </w:r>
      <w:r w:rsidRPr="00E5299B">
        <w:rPr>
          <w:sz w:val="28"/>
        </w:rPr>
        <w:lastRenderedPageBreak/>
        <w:t>parataekvondu. Studentkinja je završne godine Akademije klasičnog slikarstva na Univerzitetu „Educons“, članica je Udruženja WDMFK, čiji su članovi slikari koji slikaju ustima i nogama, a do sada je imala 15 samostalnih izložbi. Dejana Bačko je do sada naslikala preko 1500 radova, imala 15 samostalnih izložbi i vodila dve likovne kolonije. Ima saradnju sa Udruženjem „Spirit of America“ sa k</w:t>
      </w:r>
      <w:r>
        <w:rPr>
          <w:sz w:val="28"/>
        </w:rPr>
        <w:t>ojima organizuje</w:t>
      </w:r>
      <w:r w:rsidRPr="00E5299B">
        <w:rPr>
          <w:sz w:val="28"/>
        </w:rPr>
        <w:t xml:space="preserve"> likovne kolonije</w:t>
      </w:r>
      <w:r>
        <w:rPr>
          <w:sz w:val="28"/>
        </w:rPr>
        <w:t xml:space="preserve">. Aktivno se bori za ljudska prava, a o njoj je sniman i specijal ŽIVOT PRIČA – DEVOJKA SA KRILIMA. </w:t>
      </w:r>
    </w:p>
    <w:p w:rsidR="00D508EA" w:rsidRDefault="00D508EA" w:rsidP="00D508EA">
      <w:pPr>
        <w:jc w:val="both"/>
        <w:rPr>
          <w:sz w:val="28"/>
        </w:rPr>
      </w:pPr>
      <w:r>
        <w:rPr>
          <w:sz w:val="28"/>
        </w:rPr>
        <w:t>--</w:t>
      </w:r>
    </w:p>
    <w:p w:rsidR="00D508EA" w:rsidRPr="00D508EA" w:rsidRDefault="00D508EA" w:rsidP="00D508EA">
      <w:pPr>
        <w:jc w:val="both"/>
        <w:rPr>
          <w:b/>
          <w:sz w:val="28"/>
          <w:u w:val="single"/>
        </w:rPr>
      </w:pPr>
      <w:r w:rsidRPr="00D508EA">
        <w:rPr>
          <w:b/>
          <w:sz w:val="28"/>
          <w:u w:val="single"/>
        </w:rPr>
        <w:t>Nagrada „Svetislav Milić“</w:t>
      </w:r>
      <w:r>
        <w:rPr>
          <w:b/>
          <w:sz w:val="28"/>
          <w:u w:val="single"/>
        </w:rPr>
        <w:t xml:space="preserve"> </w:t>
      </w:r>
      <w:r w:rsidRPr="00D508EA">
        <w:rPr>
          <w:b/>
          <w:sz w:val="28"/>
          <w:u w:val="single"/>
        </w:rPr>
        <w:t xml:space="preserve">dobitnicima </w:t>
      </w:r>
      <w:r>
        <w:rPr>
          <w:b/>
          <w:sz w:val="28"/>
          <w:u w:val="single"/>
        </w:rPr>
        <w:t xml:space="preserve">će </w:t>
      </w:r>
      <w:r w:rsidRPr="00D508EA">
        <w:rPr>
          <w:b/>
          <w:sz w:val="28"/>
          <w:u w:val="single"/>
        </w:rPr>
        <w:t xml:space="preserve">biti uručena 15. novembra na svečanosti u Nišu. Komisija za dodelu Nagrada „Svetislav Milić“ ovim šalje važnu poruku </w:t>
      </w:r>
      <w:r w:rsidR="007F4066">
        <w:rPr>
          <w:b/>
          <w:sz w:val="28"/>
          <w:u w:val="single"/>
        </w:rPr>
        <w:t>, a to je da se kultura u Srbiji poštuje, ceni i uvažava.</w:t>
      </w:r>
      <w:r w:rsidR="00E5299B">
        <w:rPr>
          <w:b/>
          <w:sz w:val="28"/>
          <w:u w:val="single"/>
        </w:rPr>
        <w:t xml:space="preserve"> U ime svih članova komisije čestitam nagradu izabranim laureatima.</w:t>
      </w:r>
      <w:bookmarkStart w:id="0" w:name="_GoBack"/>
      <w:bookmarkEnd w:id="0"/>
    </w:p>
    <w:p w:rsidR="00D508EA" w:rsidRDefault="00D508EA"/>
    <w:p w:rsidR="00D508EA" w:rsidRDefault="00D508EA"/>
    <w:p w:rsidR="002E6A9E" w:rsidRDefault="002E6A9E"/>
    <w:sectPr w:rsidR="002E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7"/>
    <w:rsid w:val="000D0747"/>
    <w:rsid w:val="001664FF"/>
    <w:rsid w:val="002E6A9E"/>
    <w:rsid w:val="007F4066"/>
    <w:rsid w:val="00851F38"/>
    <w:rsid w:val="00AB4088"/>
    <w:rsid w:val="00B06E3C"/>
    <w:rsid w:val="00D508EA"/>
    <w:rsid w:val="00E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C813"/>
  <w15:chartTrackingRefBased/>
  <w15:docId w15:val="{B73EE660-8FBE-4B5B-A92F-760746FE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2021-10-27T16:02:00Z</dcterms:created>
  <dcterms:modified xsi:type="dcterms:W3CDTF">2021-10-27T17:06:00Z</dcterms:modified>
</cp:coreProperties>
</file>